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tl w:val="0"/>
        </w:rPr>
        <w:tab/>
      </w:r>
      <w:r>
        <w:rPr>
          <w:rtl w:val="0"/>
        </w:rPr>
        <w:tab/>
      </w:r>
    </w:p>
    <w:p>
      <w:pPr>
        <w:ind w:left="720" w:firstLine="720"/>
        <w:jc w:val="left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SOLICITAÇÃO DE CADASTRAMENTO E ACESSO AOS SISTEMAS</w:t>
      </w:r>
    </w:p>
    <w:p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       DE INFORMAÇÃO EM SAÚDE DA VIGILÂNCIA EPIDEMIOLÓGICA</w:t>
      </w:r>
    </w:p>
    <w:p>
      <w:pPr>
        <w:rPr>
          <w:rFonts w:ascii="Times New Roman" w:hAnsi="Times New Roman" w:eastAsia="Times New Roman" w:cs="Times New Roman"/>
          <w:b/>
          <w:sz w:val="24"/>
          <w:szCs w:val="24"/>
        </w:rPr>
      </w:pPr>
    </w:p>
    <w:p>
      <w:pPr>
        <w:rPr>
          <w:rFonts w:ascii="Times New Roman" w:hAnsi="Times New Roman" w:eastAsia="Times New Roman" w:cs="Times New Roman"/>
          <w:b/>
          <w:sz w:val="24"/>
          <w:szCs w:val="24"/>
        </w:rPr>
      </w:pPr>
    </w:p>
    <w:p>
      <w:pPr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IDENTIFICAÇÃO DO USUÁRIO</w:t>
      </w:r>
    </w:p>
    <w:p>
      <w:pPr>
        <w:rPr>
          <w:rFonts w:ascii="Times New Roman" w:hAnsi="Times New Roman" w:eastAsia="Times New Roman" w:cs="Times New Roman"/>
          <w:b/>
          <w:sz w:val="24"/>
          <w:szCs w:val="24"/>
        </w:rPr>
      </w:pPr>
    </w:p>
    <w:p>
      <w:pPr>
        <w:spacing w:line="388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>
      <w:pPr>
        <w:spacing w:line="388" w:lineRule="auto"/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1. Nome:___________________________________________________________________</w:t>
      </w:r>
    </w:p>
    <w:p>
      <w:pPr>
        <w:spacing w:line="388" w:lineRule="auto"/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2. CPF:______________________________ Data de Nascimento: _____/_____/_________</w:t>
      </w:r>
    </w:p>
    <w:p>
      <w:pPr>
        <w:spacing w:line="388" w:lineRule="auto"/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3. Nível de Escolaridade:  _____________________________________________________</w:t>
      </w:r>
    </w:p>
    <w:p>
      <w:pPr>
        <w:spacing w:line="388" w:lineRule="auto"/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4. Área de atuação: (   ) Vig. Sanitária   (   ) Vig. Epidemiológica   (   ) Atenção Básica</w:t>
      </w:r>
    </w:p>
    <w:p>
      <w:pPr>
        <w:spacing w:line="388" w:lineRule="auto"/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5. Lotação: (   ) Estadual   (   ) Regional  (   ) Municipal</w:t>
      </w:r>
    </w:p>
    <w:p>
      <w:pPr>
        <w:spacing w:line="388" w:lineRule="auto"/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6. Macroregião:______________________________________________________________</w:t>
      </w:r>
    </w:p>
    <w:p>
      <w:pPr>
        <w:spacing w:line="388" w:lineRule="auto"/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7. Regional de Saúde:  ________________________________________________________</w:t>
      </w:r>
    </w:p>
    <w:p>
      <w:pPr>
        <w:spacing w:line="388" w:lineRule="auto"/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8. Endereço Funcional: ________________________________________________________</w:t>
      </w:r>
    </w:p>
    <w:p>
      <w:pPr>
        <w:spacing w:line="388" w:lineRule="auto"/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___________________________________________________________________________</w:t>
      </w:r>
    </w:p>
    <w:p>
      <w:pPr>
        <w:spacing w:line="388" w:lineRule="auto"/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9. Município:________________________________________________________________</w:t>
      </w:r>
    </w:p>
    <w:p>
      <w:pPr>
        <w:spacing w:line="388" w:lineRule="auto"/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10. Telefone Institucional: _____________________________________________________</w:t>
      </w:r>
    </w:p>
    <w:p>
      <w:pPr>
        <w:spacing w:line="388" w:lineRule="auto"/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11. E-mail Institucional: _______________________________________________________</w:t>
      </w:r>
    </w:p>
    <w:p>
      <w:pPr>
        <w:spacing w:line="388" w:lineRule="auto"/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12: Cargo: __________________________________________________________________</w:t>
      </w:r>
    </w:p>
    <w:p>
      <w:pPr>
        <w:spacing w:line="388" w:lineRule="auto"/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13. Acesso aos Seguintes Sistemas (marque com um X):</w:t>
      </w:r>
    </w:p>
    <w:p>
      <w:pPr>
        <w:spacing w:line="360" w:lineRule="auto"/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(   ) Sinan Clone</w:t>
      </w:r>
    </w:p>
    <w:p>
      <w:pPr>
        <w:spacing w:line="360" w:lineRule="auto"/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(   ) Sinan Administrador</w:t>
      </w:r>
    </w:p>
    <w:p>
      <w:pPr>
        <w:spacing w:line="360" w:lineRule="auto"/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(   ) Sinan Online Influenza (Acesso ao Banco de Dados até o ano de 2018)</w:t>
      </w:r>
    </w:p>
    <w:p>
      <w:pPr>
        <w:spacing w:line="360" w:lineRule="auto"/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(   ) Sinan Online Dengue / Chikungunya</w:t>
      </w:r>
    </w:p>
    <w:p>
      <w:pPr>
        <w:spacing w:line="360" w:lineRule="auto"/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(   ) SIM Local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(   ) SIM Estadual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(   ) SIM Federal</w:t>
      </w:r>
    </w:p>
    <w:p>
      <w:pPr>
        <w:spacing w:line="360" w:lineRule="auto"/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(   ) SINASC Local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(   ) SINASC Estadual</w:t>
      </w:r>
    </w:p>
    <w:p>
      <w:pPr>
        <w:spacing w:line="384" w:lineRule="auto"/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bookmarkStart w:id="0" w:name="_GoBack"/>
      <w:bookmarkEnd w:id="0"/>
    </w:p>
    <w:p>
      <w:pPr>
        <w:spacing w:line="384" w:lineRule="auto"/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Data: ______/______/___________</w:t>
      </w:r>
    </w:p>
    <w:sectPr>
      <w:headerReference r:id="rId5" w:type="default"/>
      <w:footerReference r:id="rId6" w:type="default"/>
      <w:pgSz w:w="11909" w:h="16834"/>
      <w:pgMar w:top="1440" w:right="1440" w:bottom="1440" w:left="1247" w:header="566" w:footer="68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right"/>
    </w:pPr>
    <w:r>
      <w:rPr>
        <w:rtl w:val="0"/>
      </w:rPr>
      <w:t xml:space="preserve"> </w:t>
    </w:r>
    <w:r>
      <w:rPr>
        <w:rtl w:val="0"/>
      </w:rPr>
      <w:tab/>
    </w:r>
    <w:r>
      <w:rPr>
        <w:rtl w:val="0"/>
      </w:rPr>
      <w:tab/>
    </w:r>
    <w:r>
      <w:rPr>
        <w:rtl w:val="0"/>
      </w:rPr>
      <w:tab/>
    </w:r>
    <w:r>
      <w:rPr>
        <w:rtl w:val="0"/>
      </w:rPr>
      <w:tab/>
    </w:r>
    <w:r>
      <w:rPr>
        <w:rtl w:val="0"/>
      </w:rPr>
      <w:tab/>
    </w:r>
    <w:r>
      <w:rPr>
        <w:rtl w:val="0"/>
      </w:rPr>
      <w:tab/>
    </w:r>
    <w:r>
      <w:rPr>
        <w:rtl w:val="0"/>
      </w:rPr>
      <w:tab/>
    </w:r>
    <w:r>
      <w:rPr>
        <w:rtl w:val="0"/>
      </w:rPr>
      <w:t xml:space="preserve">      </w:t>
    </w:r>
    <w:r>
      <w:drawing>
        <wp:inline distT="114300" distB="114300" distL="114300" distR="114300">
          <wp:extent cx="2775585" cy="532765"/>
          <wp:effectExtent l="0" t="0" r="5715" b="635"/>
          <wp:docPr id="1" name="image2.png" descr="C:\Users\marianoa\Documents\DIVE\LOGO\Conjunto-logo-SES-preto.pngConjunto-logo-SES-pret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C:\Users\marianoa\Documents\DIVE\LOGO\Conjunto-logo-SES-preto.pngConjunto-logo-SES-pret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5585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drawing>
        <wp:inline distT="114300" distB="114300" distL="114300" distR="114300">
          <wp:extent cx="2708275" cy="82931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8438" cy="8295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732F3C40"/>
    <w:rsid w:val="74DA72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zh-CN"/>
    </w:rPr>
  </w:style>
  <w:style w:type="paragraph" w:styleId="2">
    <w:name w:val="heading 1"/>
    <w:basedOn w:val="1"/>
    <w:next w:val="1"/>
    <w:uiPriority w:val="0"/>
    <w:pPr>
      <w:keepNext/>
      <w:keepLines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uiPriority w:val="0"/>
    <w:pPr>
      <w:keepNext/>
      <w:keepLines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11">
    <w:name w:val="Title"/>
    <w:basedOn w:val="1"/>
    <w:next w:val="1"/>
    <w:uiPriority w:val="0"/>
    <w:pPr>
      <w:keepNext/>
      <w:keepLines/>
      <w:spacing w:before="0" w:after="60"/>
    </w:pPr>
    <w:rPr>
      <w:sz w:val="52"/>
      <w:szCs w:val="52"/>
    </w:rPr>
  </w:style>
  <w:style w:type="table" w:customStyle="1" w:styleId="12">
    <w:name w:val="Table Normal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Office_11.2.0.11191_F1E327BC-269C-435d-A152-05C5408002CA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2024-10-21T17:42:39Z</dcterms:created>
  <dc:creator>marianoa</dc:creator>
  <cp:lastModifiedBy>marianoa</cp:lastModifiedBy>
  <dcterms:modified xsi:type="dcterms:W3CDTF">2024-10-21T17:43:29Z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1033-11.2.0.11191</vt:lpwstr>
  </property>
  <property fmtid="{D5CDD505-2E9C-101B-9397-08002B2CF9AE}" pid="3" name="ICV">
    <vt:lpwstr>D08E69FBB740416CA40ACD1167D77838</vt:lpwstr>
  </property>
</Properties>
</file>